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中宋" w:hAnsi="华文中宋" w:eastAsia="华文中宋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3年度筑梦奖学金建议获奖名单表</w:t>
      </w:r>
    </w:p>
    <w:bookmarkEnd w:id="0"/>
    <w:tbl>
      <w:tblPr>
        <w:tblStyle w:val="5"/>
        <w:tblW w:w="5518" w:type="pct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5"/>
        <w:gridCol w:w="1230"/>
        <w:gridCol w:w="1665"/>
        <w:gridCol w:w="2744"/>
        <w:gridCol w:w="2340"/>
        <w:gridCol w:w="1020"/>
        <w:gridCol w:w="1695"/>
        <w:gridCol w:w="750"/>
        <w:gridCol w:w="1499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吴震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202030101331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202030101346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包茂如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202130101304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202130201105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马晓娣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202230201238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教育科学院院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特殊教育专业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202130305203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曹清鹏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教育科学院院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202130304123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202130403221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焦福红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202030501121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靳睿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202130501339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202132801113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"/>
                <w:w w:val="99"/>
                <w:kern w:val="0"/>
                <w:sz w:val="24"/>
                <w:szCs w:val="24"/>
                <w:u w:val="none"/>
                <w:fitText w:val="2616" w:id="700337189"/>
                <w:lang w:val="en-US" w:eastAsia="zh-CN" w:bidi="ar"/>
              </w:rPr>
              <w:t>社会发展与公共管理学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99"/>
                <w:kern w:val="0"/>
                <w:sz w:val="24"/>
                <w:szCs w:val="24"/>
                <w:u w:val="none"/>
                <w:fitText w:val="2616" w:id="700337189"/>
                <w:lang w:val="en-US" w:eastAsia="zh-CN" w:bidi="ar"/>
              </w:rPr>
              <w:t>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202030606223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聂江霞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202030801103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冷木卓玛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202130701130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202030804123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崔凯兰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202030801130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刘娟英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202030908220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雍红丽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202130908217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李淑妞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202230906109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马小梅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202031001312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李瑜芳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202131001418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李欣月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202231004115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许双燕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阿拉伯语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202031005111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採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玲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202131103401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202031201102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董伟伟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201855010604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刘文博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202131306315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殷浩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201843010138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安楠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202031401144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董雨云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202031501216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王弘扬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202131501269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202231501318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韩亮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202131607320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王筱婷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202231603209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潘成荣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202031607204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电子信息工程专业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202031705125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朱柯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电子信息工程专业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202231705105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202131701410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朱宗涛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化学（云亭）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202030907222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202030903129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202031803107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李秋月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202031905104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王银娟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202131901302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202231902136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郎涛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202232001338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202032002131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地理与环境科学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202132001120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202032101118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秦佳宁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202032201134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娄登华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202032202309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202032309202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202132309202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王明霞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202232309123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黄朝怡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国际文化交流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202232401118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许健华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敦煌学院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202132503115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颉亚芳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20229901135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Tc3NTU4NTFiYTM2MWRmNjg1YmFiZWE2NTI4MzkifQ=="/>
  </w:docVars>
  <w:rsids>
    <w:rsidRoot w:val="71747524"/>
    <w:rsid w:val="7174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6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1"/>
    <w:basedOn w:val="6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2023-11-06T02:42:00Z</dcterms:created>
  <dc:creator>Smile.JR</dc:creator>
  <cp:lastModifiedBy>Smile.JR</cp:lastModifiedBy>
  <dcterms:modified xsi:type="dcterms:W3CDTF">2023-11-06T02:43:12Z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D64F7B71891642CDB1AA512CAA3520D7_11</vt:lpwstr>
  </property>
</Properties>
</file>